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7D" w:rsidRPr="00761002" w:rsidRDefault="000B3F7D" w:rsidP="000B3F7D">
      <w:pPr>
        <w:tabs>
          <w:tab w:val="left" w:pos="7740"/>
        </w:tabs>
        <w:ind w:right="-32"/>
        <w:jc w:val="center"/>
        <w:rPr>
          <w:b/>
          <w:bCs/>
          <w:sz w:val="32"/>
          <w:szCs w:val="32"/>
        </w:rPr>
      </w:pPr>
      <w:r w:rsidRPr="00761002">
        <w:rPr>
          <w:b/>
          <w:bCs/>
          <w:sz w:val="32"/>
          <w:szCs w:val="32"/>
        </w:rPr>
        <w:t>ТЕРРИТОРИАЛЬНАЯ ИЗБИРАТЕЛЬНАЯ КОМИССИЯ</w:t>
      </w:r>
    </w:p>
    <w:p w:rsidR="000B3F7D" w:rsidRPr="00761002" w:rsidRDefault="000B3F7D" w:rsidP="000B3F7D">
      <w:pPr>
        <w:keepNext/>
        <w:ind w:firstLine="567"/>
        <w:jc w:val="center"/>
        <w:outlineLvl w:val="2"/>
        <w:rPr>
          <w:b/>
          <w:sz w:val="32"/>
          <w:szCs w:val="32"/>
        </w:rPr>
      </w:pPr>
      <w:r w:rsidRPr="00761002">
        <w:rPr>
          <w:b/>
          <w:sz w:val="32"/>
          <w:szCs w:val="32"/>
        </w:rPr>
        <w:t>МУНИЦИПАЛЬНОГО ОБРАЗОВАНИЯ</w:t>
      </w:r>
    </w:p>
    <w:p w:rsidR="000B3F7D" w:rsidRPr="00761002" w:rsidRDefault="000B3F7D" w:rsidP="000B3F7D">
      <w:pPr>
        <w:jc w:val="center"/>
        <w:rPr>
          <w:b/>
          <w:sz w:val="28"/>
        </w:rPr>
      </w:pPr>
      <w:r w:rsidRPr="00761002">
        <w:rPr>
          <w:b/>
          <w:sz w:val="32"/>
          <w:szCs w:val="32"/>
        </w:rPr>
        <w:t>«ВЯЗЕМСКИЙ РАЙОН» СМОЛЕНСКОЙ ОБЛАСТИ</w:t>
      </w:r>
    </w:p>
    <w:p w:rsidR="000B3F7D" w:rsidRPr="00761002" w:rsidRDefault="000B3F7D" w:rsidP="000B3F7D">
      <w:pPr>
        <w:ind w:right="-105"/>
        <w:jc w:val="center"/>
        <w:rPr>
          <w:bCs/>
        </w:rPr>
      </w:pPr>
      <w:r w:rsidRPr="00761002">
        <w:rPr>
          <w:bCs/>
        </w:rPr>
        <w:t>215110, г. Вязьма, ул. 25 Октября, д. 11, тел. (48131) 4-33-41</w:t>
      </w:r>
    </w:p>
    <w:p w:rsidR="000B3F7D" w:rsidRPr="00761002" w:rsidRDefault="000B3F7D" w:rsidP="000B3F7D">
      <w:pPr>
        <w:spacing w:before="120"/>
        <w:jc w:val="center"/>
        <w:rPr>
          <w:b/>
          <w:sz w:val="28"/>
        </w:rPr>
      </w:pPr>
    </w:p>
    <w:p w:rsidR="000B3F7D" w:rsidRPr="00761002" w:rsidRDefault="000B3F7D" w:rsidP="000B3F7D">
      <w:pPr>
        <w:spacing w:before="120"/>
        <w:jc w:val="center"/>
        <w:rPr>
          <w:b/>
          <w:sz w:val="28"/>
        </w:rPr>
      </w:pPr>
      <w:r w:rsidRPr="00761002">
        <w:rPr>
          <w:b/>
          <w:sz w:val="28"/>
        </w:rPr>
        <w:t xml:space="preserve">П О С Т А Н О В Л Е Н И Е  </w:t>
      </w:r>
    </w:p>
    <w:p w:rsidR="00C452B1" w:rsidRDefault="00C452B1" w:rsidP="00C452B1"/>
    <w:p w:rsidR="00C452B1" w:rsidRPr="003F6F8F" w:rsidRDefault="00C616C2" w:rsidP="00C452B1">
      <w:pPr>
        <w:rPr>
          <w:color w:val="000000"/>
          <w:sz w:val="28"/>
          <w:szCs w:val="28"/>
        </w:rPr>
      </w:pPr>
      <w:r>
        <w:rPr>
          <w:color w:val="000000"/>
          <w:sz w:val="28"/>
          <w:szCs w:val="28"/>
        </w:rPr>
        <w:t>от 13</w:t>
      </w:r>
      <w:r w:rsidR="00BB5D28">
        <w:rPr>
          <w:color w:val="000000"/>
          <w:sz w:val="28"/>
          <w:szCs w:val="28"/>
        </w:rPr>
        <w:t xml:space="preserve"> августа </w:t>
      </w:r>
      <w:r w:rsidR="00B633DC">
        <w:rPr>
          <w:color w:val="000000"/>
          <w:sz w:val="28"/>
          <w:szCs w:val="28"/>
        </w:rPr>
        <w:t>2018</w:t>
      </w:r>
      <w:r w:rsidR="00C452B1" w:rsidRPr="003F6F8F">
        <w:rPr>
          <w:color w:val="000000"/>
          <w:sz w:val="28"/>
          <w:szCs w:val="28"/>
        </w:rPr>
        <w:t xml:space="preserve">                                                     </w:t>
      </w:r>
      <w:r w:rsidR="00087223">
        <w:rPr>
          <w:color w:val="000000"/>
          <w:sz w:val="28"/>
          <w:szCs w:val="28"/>
        </w:rPr>
        <w:t xml:space="preserve">     </w:t>
      </w:r>
      <w:bookmarkStart w:id="0" w:name="_GoBack"/>
      <w:bookmarkEnd w:id="0"/>
      <w:r w:rsidR="00BB5D28">
        <w:rPr>
          <w:color w:val="000000"/>
          <w:sz w:val="28"/>
          <w:szCs w:val="28"/>
        </w:rPr>
        <w:t xml:space="preserve">                        </w:t>
      </w:r>
      <w:r w:rsidR="00C452B1" w:rsidRPr="003F6F8F">
        <w:rPr>
          <w:color w:val="000000"/>
          <w:sz w:val="28"/>
          <w:szCs w:val="28"/>
        </w:rPr>
        <w:t xml:space="preserve"> </w:t>
      </w:r>
      <w:proofErr w:type="gramStart"/>
      <w:r w:rsidR="00B633DC">
        <w:rPr>
          <w:color w:val="000000"/>
          <w:sz w:val="28"/>
          <w:szCs w:val="28"/>
        </w:rPr>
        <w:t xml:space="preserve">№  </w:t>
      </w:r>
      <w:r w:rsidR="00087223">
        <w:rPr>
          <w:color w:val="000000"/>
          <w:sz w:val="28"/>
          <w:szCs w:val="28"/>
        </w:rPr>
        <w:t>119</w:t>
      </w:r>
      <w:proofErr w:type="gramEnd"/>
      <w:r w:rsidR="00087223">
        <w:rPr>
          <w:color w:val="000000"/>
          <w:sz w:val="28"/>
          <w:szCs w:val="28"/>
        </w:rPr>
        <w:t>/986</w:t>
      </w:r>
    </w:p>
    <w:p w:rsidR="00C452B1" w:rsidRPr="003F6F8F" w:rsidRDefault="00C452B1" w:rsidP="00C452B1">
      <w:pPr>
        <w:jc w:val="center"/>
        <w:rPr>
          <w:sz w:val="28"/>
          <w:szCs w:val="28"/>
        </w:rPr>
      </w:pPr>
    </w:p>
    <w:p w:rsidR="00C452B1" w:rsidRPr="003F6F8F" w:rsidRDefault="00C452B1" w:rsidP="00C452B1">
      <w:pPr>
        <w:tabs>
          <w:tab w:val="left" w:pos="4678"/>
          <w:tab w:val="left" w:pos="11482"/>
        </w:tabs>
        <w:ind w:right="4393"/>
        <w:jc w:val="both"/>
        <w:rPr>
          <w:bCs/>
          <w:iCs/>
          <w:sz w:val="28"/>
          <w:szCs w:val="28"/>
        </w:rPr>
      </w:pPr>
      <w:r w:rsidRPr="003F6F8F">
        <w:rPr>
          <w:bCs/>
          <w:iCs/>
          <w:sz w:val="28"/>
          <w:szCs w:val="28"/>
        </w:rPr>
        <w:t xml:space="preserve">О режиме работы </w:t>
      </w:r>
      <w:r w:rsidR="003F6F8F" w:rsidRPr="003F6F8F">
        <w:rPr>
          <w:bCs/>
          <w:color w:val="000000"/>
          <w:sz w:val="28"/>
          <w:szCs w:val="28"/>
        </w:rPr>
        <w:t xml:space="preserve">участковых </w:t>
      </w:r>
      <w:r w:rsidR="00B633DC">
        <w:rPr>
          <w:bCs/>
          <w:color w:val="000000"/>
          <w:sz w:val="28"/>
          <w:szCs w:val="28"/>
        </w:rPr>
        <w:t xml:space="preserve">избирательных </w:t>
      </w:r>
      <w:r w:rsidR="003F6F8F" w:rsidRPr="003F6F8F">
        <w:rPr>
          <w:sz w:val="28"/>
          <w:szCs w:val="28"/>
        </w:rPr>
        <w:t xml:space="preserve">комиссий избирательных участков </w:t>
      </w:r>
      <w:r w:rsidR="002D2BF1">
        <w:rPr>
          <w:sz w:val="28"/>
          <w:szCs w:val="28"/>
        </w:rPr>
        <w:t>№№</w:t>
      </w:r>
      <w:r w:rsidR="00DD4660">
        <w:rPr>
          <w:sz w:val="28"/>
          <w:szCs w:val="28"/>
        </w:rPr>
        <w:t xml:space="preserve"> 16, 17</w:t>
      </w:r>
      <w:r w:rsidR="00B633DC">
        <w:rPr>
          <w:sz w:val="28"/>
          <w:szCs w:val="28"/>
        </w:rPr>
        <w:t xml:space="preserve"> </w:t>
      </w:r>
      <w:r w:rsidRPr="003F6F8F">
        <w:rPr>
          <w:bCs/>
          <w:iCs/>
          <w:sz w:val="28"/>
          <w:szCs w:val="28"/>
        </w:rPr>
        <w:t xml:space="preserve">в </w:t>
      </w:r>
      <w:r w:rsidRPr="003F6F8F">
        <w:rPr>
          <w:iCs/>
          <w:color w:val="000000"/>
          <w:spacing w:val="12"/>
          <w:sz w:val="28"/>
          <w:szCs w:val="28"/>
        </w:rPr>
        <w:t xml:space="preserve">период </w:t>
      </w:r>
      <w:r w:rsidRPr="003F6F8F">
        <w:rPr>
          <w:iCs/>
          <w:color w:val="000000"/>
          <w:spacing w:val="-7"/>
          <w:sz w:val="28"/>
          <w:szCs w:val="28"/>
        </w:rPr>
        <w:t xml:space="preserve">подготовки и проведения </w:t>
      </w:r>
      <w:r w:rsidR="00B633DC" w:rsidRPr="00B633DC">
        <w:rPr>
          <w:bCs/>
          <w:sz w:val="28"/>
          <w:szCs w:val="28"/>
        </w:rPr>
        <w:t>дополнительных выборов депутатов Совета депутатов Вяземского городского поселения Вяземского района Смоленской области третьего созыва по двухмандатному избирательному округу № 3</w:t>
      </w:r>
    </w:p>
    <w:p w:rsidR="00C452B1" w:rsidRPr="003F6F8F" w:rsidRDefault="00C452B1" w:rsidP="00C452B1">
      <w:pPr>
        <w:jc w:val="both"/>
        <w:rPr>
          <w:sz w:val="28"/>
          <w:szCs w:val="28"/>
        </w:rPr>
      </w:pPr>
    </w:p>
    <w:p w:rsidR="00C452B1" w:rsidRDefault="003F6F8F" w:rsidP="00C452B1">
      <w:pPr>
        <w:ind w:firstLine="567"/>
        <w:jc w:val="both"/>
        <w:rPr>
          <w:sz w:val="28"/>
          <w:szCs w:val="28"/>
        </w:rPr>
      </w:pPr>
      <w:r w:rsidRPr="003F6F8F">
        <w:rPr>
          <w:sz w:val="28"/>
          <w:szCs w:val="28"/>
        </w:rPr>
        <w:t xml:space="preserve">В соответствии с пунктом 4 статьи 65 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00B633DC">
        <w:rPr>
          <w:sz w:val="28"/>
          <w:szCs w:val="28"/>
        </w:rPr>
        <w:t>частью</w:t>
      </w:r>
      <w:r w:rsidRPr="003F6F8F">
        <w:rPr>
          <w:sz w:val="28"/>
          <w:szCs w:val="28"/>
        </w:rPr>
        <w:t xml:space="preserve"> 2 статьи 39.1 областного закона от 3 июля 2003 года № 41-з «О выборах органов местного самоуправления в Смоленской области»,</w:t>
      </w:r>
      <w:r w:rsidR="002D2BF1" w:rsidRPr="002D2BF1">
        <w:rPr>
          <w:sz w:val="28"/>
        </w:rPr>
        <w:t xml:space="preserve"> </w:t>
      </w:r>
      <w:r w:rsidR="00B633DC" w:rsidRPr="00B633DC">
        <w:rPr>
          <w:sz w:val="28"/>
        </w:rPr>
        <w:t>на основании постановления избирательной комиссии Смоленской области «О возложении полномочий избирательной комиссии муниципального образования Вяземского городского поселения Вяземского района Смоленской области на территориальную избирательную комиссию муниципального образования «Вяземский район» Смоленской области» от 11 мая 2018 года № 44/406-6</w:t>
      </w:r>
      <w:r w:rsidR="00F71D71">
        <w:rPr>
          <w:sz w:val="28"/>
        </w:rPr>
        <w:t>,</w:t>
      </w:r>
      <w:r w:rsidR="00B633DC">
        <w:rPr>
          <w:sz w:val="28"/>
        </w:rPr>
        <w:t xml:space="preserve"> </w:t>
      </w:r>
      <w:r w:rsidR="002D2BF1">
        <w:rPr>
          <w:sz w:val="28"/>
          <w:szCs w:val="28"/>
        </w:rPr>
        <w:t xml:space="preserve">территориальная </w:t>
      </w:r>
      <w:r w:rsidRPr="003F6F8F">
        <w:rPr>
          <w:sz w:val="28"/>
          <w:szCs w:val="28"/>
        </w:rPr>
        <w:t>и</w:t>
      </w:r>
      <w:r w:rsidR="00C452B1" w:rsidRPr="003F6F8F">
        <w:rPr>
          <w:sz w:val="28"/>
          <w:szCs w:val="28"/>
        </w:rPr>
        <w:t>збирательная комиссия муниципального образования «</w:t>
      </w:r>
      <w:r w:rsidR="002D2BF1">
        <w:rPr>
          <w:sz w:val="28"/>
          <w:szCs w:val="28"/>
        </w:rPr>
        <w:t>Вяземский</w:t>
      </w:r>
      <w:r w:rsidR="00C452B1" w:rsidRPr="003F6F8F">
        <w:rPr>
          <w:sz w:val="28"/>
          <w:szCs w:val="28"/>
        </w:rPr>
        <w:t xml:space="preserve"> район» Смоленской области </w:t>
      </w:r>
    </w:p>
    <w:p w:rsidR="00B633DC" w:rsidRPr="003F6F8F" w:rsidRDefault="00B633DC" w:rsidP="00C452B1">
      <w:pPr>
        <w:ind w:firstLine="567"/>
        <w:jc w:val="both"/>
        <w:rPr>
          <w:sz w:val="28"/>
          <w:szCs w:val="28"/>
        </w:rPr>
      </w:pPr>
    </w:p>
    <w:p w:rsidR="00C452B1" w:rsidRPr="002D2BF1" w:rsidRDefault="00C452B1" w:rsidP="00C452B1">
      <w:pPr>
        <w:ind w:firstLine="709"/>
        <w:jc w:val="both"/>
        <w:rPr>
          <w:b/>
          <w:sz w:val="28"/>
          <w:szCs w:val="28"/>
        </w:rPr>
      </w:pPr>
      <w:r w:rsidRPr="002D2BF1">
        <w:rPr>
          <w:b/>
          <w:sz w:val="28"/>
          <w:szCs w:val="28"/>
        </w:rPr>
        <w:t xml:space="preserve">п о с </w:t>
      </w:r>
      <w:proofErr w:type="gramStart"/>
      <w:r w:rsidRPr="002D2BF1">
        <w:rPr>
          <w:b/>
          <w:sz w:val="28"/>
          <w:szCs w:val="28"/>
        </w:rPr>
        <w:t>т</w:t>
      </w:r>
      <w:proofErr w:type="gramEnd"/>
      <w:r w:rsidRPr="002D2BF1">
        <w:rPr>
          <w:b/>
          <w:sz w:val="28"/>
          <w:szCs w:val="28"/>
        </w:rPr>
        <w:t xml:space="preserve"> а н о в л я е т:</w:t>
      </w:r>
    </w:p>
    <w:p w:rsidR="00C452B1" w:rsidRPr="003F6F8F" w:rsidRDefault="00C452B1" w:rsidP="00C452B1">
      <w:pPr>
        <w:ind w:firstLine="709"/>
        <w:jc w:val="both"/>
        <w:rPr>
          <w:bCs/>
          <w:sz w:val="28"/>
          <w:szCs w:val="28"/>
        </w:rPr>
      </w:pPr>
    </w:p>
    <w:p w:rsidR="003F6F8F" w:rsidRPr="00B633DC" w:rsidRDefault="00C452B1" w:rsidP="00B633DC">
      <w:pPr>
        <w:ind w:firstLine="720"/>
        <w:jc w:val="both"/>
        <w:rPr>
          <w:bCs/>
          <w:iCs/>
          <w:sz w:val="28"/>
          <w:szCs w:val="28"/>
        </w:rPr>
      </w:pPr>
      <w:r w:rsidRPr="003F6F8F">
        <w:rPr>
          <w:bCs/>
          <w:color w:val="000000"/>
          <w:spacing w:val="-27"/>
          <w:sz w:val="28"/>
          <w:szCs w:val="28"/>
        </w:rPr>
        <w:t>1.</w:t>
      </w:r>
      <w:r w:rsidRPr="003F6F8F">
        <w:rPr>
          <w:bCs/>
          <w:color w:val="000000"/>
          <w:sz w:val="28"/>
          <w:szCs w:val="28"/>
        </w:rPr>
        <w:tab/>
      </w:r>
      <w:r w:rsidR="003F6F8F" w:rsidRPr="003F6F8F">
        <w:rPr>
          <w:sz w:val="28"/>
          <w:szCs w:val="28"/>
        </w:rPr>
        <w:t xml:space="preserve">Определить режим работы </w:t>
      </w:r>
      <w:r w:rsidR="00B633DC" w:rsidRPr="00B633DC">
        <w:rPr>
          <w:bCs/>
          <w:iCs/>
          <w:sz w:val="28"/>
          <w:szCs w:val="28"/>
        </w:rPr>
        <w:t>участковых избирательных комиссий избирательных участков №№ 16, 17 в период подготовки и проведения дополнительных выборов депутатов Совета депутатов Вяземского городского поселения Вяземского района Смоленской области третьего созыва по двухмандатному избирательному округу № 3</w:t>
      </w:r>
      <w:r w:rsidR="00CA53AB">
        <w:rPr>
          <w:sz w:val="28"/>
          <w:szCs w:val="28"/>
        </w:rPr>
        <w:t>:</w:t>
      </w:r>
    </w:p>
    <w:p w:rsidR="00B633DC" w:rsidRDefault="003F6F8F" w:rsidP="00B633DC">
      <w:pPr>
        <w:pStyle w:val="3"/>
        <w:ind w:right="-29" w:firstLine="567"/>
        <w:rPr>
          <w:b w:val="0"/>
          <w:i w:val="0"/>
          <w:spacing w:val="-3"/>
          <w:sz w:val="28"/>
          <w:szCs w:val="28"/>
        </w:rPr>
      </w:pPr>
      <w:r w:rsidRPr="003F6F8F">
        <w:rPr>
          <w:b w:val="0"/>
          <w:i w:val="0"/>
          <w:sz w:val="28"/>
          <w:szCs w:val="28"/>
        </w:rPr>
        <w:t xml:space="preserve">- </w:t>
      </w:r>
      <w:r w:rsidRPr="003F6F8F">
        <w:rPr>
          <w:b w:val="0"/>
          <w:i w:val="0"/>
          <w:spacing w:val="-3"/>
          <w:sz w:val="28"/>
          <w:szCs w:val="28"/>
        </w:rPr>
        <w:t xml:space="preserve">в рабочие дни - с 13-00 </w:t>
      </w:r>
      <w:r w:rsidR="00B633DC">
        <w:rPr>
          <w:b w:val="0"/>
          <w:i w:val="0"/>
          <w:spacing w:val="-3"/>
          <w:sz w:val="28"/>
          <w:szCs w:val="28"/>
        </w:rPr>
        <w:t>часов до 21-00 часов</w:t>
      </w:r>
      <w:r w:rsidRPr="003F6F8F">
        <w:rPr>
          <w:b w:val="0"/>
          <w:i w:val="0"/>
          <w:spacing w:val="-3"/>
          <w:sz w:val="28"/>
          <w:szCs w:val="28"/>
        </w:rPr>
        <w:t xml:space="preserve"> </w:t>
      </w:r>
      <w:r w:rsidR="00B633DC" w:rsidRPr="00B633DC">
        <w:rPr>
          <w:b w:val="0"/>
          <w:i w:val="0"/>
          <w:spacing w:val="-3"/>
          <w:sz w:val="28"/>
          <w:szCs w:val="28"/>
        </w:rPr>
        <w:t>(без перерыва);</w:t>
      </w:r>
    </w:p>
    <w:p w:rsidR="00B633DC" w:rsidRDefault="00B633DC" w:rsidP="00B633DC">
      <w:pPr>
        <w:pStyle w:val="3"/>
        <w:ind w:right="-29" w:firstLine="567"/>
        <w:rPr>
          <w:b w:val="0"/>
          <w:i w:val="0"/>
          <w:sz w:val="28"/>
        </w:rPr>
      </w:pPr>
      <w:r w:rsidRPr="00B633DC">
        <w:rPr>
          <w:b w:val="0"/>
          <w:i w:val="0"/>
          <w:sz w:val="28"/>
        </w:rPr>
        <w:t>- в нерабочие праздничные и выходные дни с 10-00 часов до 14-00 часов (без перерыва);</w:t>
      </w:r>
    </w:p>
    <w:p w:rsidR="00B633DC" w:rsidRPr="00B633DC" w:rsidRDefault="00B633DC" w:rsidP="00B633DC">
      <w:pPr>
        <w:widowControl/>
        <w:ind w:left="283" w:right="-11" w:firstLine="426"/>
        <w:jc w:val="both"/>
        <w:rPr>
          <w:sz w:val="28"/>
        </w:rPr>
      </w:pPr>
      <w:r w:rsidRPr="00B633DC">
        <w:rPr>
          <w:sz w:val="28"/>
          <w:szCs w:val="28"/>
        </w:rPr>
        <w:t>-</w:t>
      </w:r>
      <w:r w:rsidRPr="00B633DC">
        <w:rPr>
          <w:sz w:val="28"/>
        </w:rPr>
        <w:t xml:space="preserve"> в день, предшествующий дню голосовани</w:t>
      </w:r>
      <w:r>
        <w:rPr>
          <w:sz w:val="28"/>
        </w:rPr>
        <w:t xml:space="preserve">я, 8 сентября 2018 года               </w:t>
      </w:r>
      <w:r w:rsidR="00F71D71">
        <w:rPr>
          <w:sz w:val="28"/>
        </w:rPr>
        <w:t xml:space="preserve"> с 10-00 часов до 18</w:t>
      </w:r>
      <w:r w:rsidRPr="00B633DC">
        <w:rPr>
          <w:sz w:val="28"/>
        </w:rPr>
        <w:t>-00 часов (без перерыва).</w:t>
      </w:r>
    </w:p>
    <w:p w:rsidR="00B633DC" w:rsidRPr="002D2BF1" w:rsidRDefault="00B633DC" w:rsidP="00B633DC">
      <w:pPr>
        <w:pStyle w:val="3"/>
        <w:ind w:right="-29" w:firstLine="567"/>
        <w:rPr>
          <w:b w:val="0"/>
          <w:i w:val="0"/>
          <w:sz w:val="28"/>
          <w:szCs w:val="28"/>
        </w:rPr>
      </w:pPr>
      <w:r w:rsidRPr="002D2BF1">
        <w:rPr>
          <w:b w:val="0"/>
          <w:i w:val="0"/>
          <w:spacing w:val="-4"/>
          <w:sz w:val="28"/>
          <w:szCs w:val="28"/>
        </w:rPr>
        <w:t xml:space="preserve">- </w:t>
      </w:r>
      <w:r>
        <w:rPr>
          <w:b w:val="0"/>
          <w:i w:val="0"/>
          <w:sz w:val="28"/>
          <w:szCs w:val="28"/>
        </w:rPr>
        <w:t>9 сентября 2018</w:t>
      </w:r>
      <w:r w:rsidRPr="002D2BF1">
        <w:rPr>
          <w:b w:val="0"/>
          <w:i w:val="0"/>
          <w:sz w:val="28"/>
          <w:szCs w:val="28"/>
        </w:rPr>
        <w:t xml:space="preserve"> года: с 7-00</w:t>
      </w:r>
      <w:r>
        <w:rPr>
          <w:b w:val="0"/>
          <w:i w:val="0"/>
          <w:sz w:val="28"/>
          <w:szCs w:val="28"/>
        </w:rPr>
        <w:t xml:space="preserve"> часов</w:t>
      </w:r>
      <w:r w:rsidRPr="002D2BF1">
        <w:rPr>
          <w:b w:val="0"/>
          <w:i w:val="0"/>
          <w:sz w:val="28"/>
          <w:szCs w:val="28"/>
        </w:rPr>
        <w:t xml:space="preserve"> до 00-00 часов.</w:t>
      </w:r>
    </w:p>
    <w:p w:rsidR="00A1348F" w:rsidRPr="00A1348F" w:rsidRDefault="00A1348F" w:rsidP="00A1348F">
      <w:pPr>
        <w:ind w:firstLine="709"/>
        <w:jc w:val="both"/>
        <w:rPr>
          <w:bCs/>
          <w:sz w:val="28"/>
          <w:szCs w:val="28"/>
        </w:rPr>
      </w:pPr>
      <w:r>
        <w:rPr>
          <w:sz w:val="28"/>
          <w:szCs w:val="28"/>
        </w:rPr>
        <w:t>2.</w:t>
      </w:r>
      <w:r w:rsidRPr="00A1348F">
        <w:rPr>
          <w:bCs/>
          <w:sz w:val="28"/>
          <w:szCs w:val="28"/>
        </w:rPr>
        <w:t xml:space="preserve"> Обнародовать настоящее постановление путем размещения в информационно-телекоммуникационной сети «Интернет» </w:t>
      </w:r>
      <w:r w:rsidRPr="00A1348F">
        <w:rPr>
          <w:bCs/>
          <w:iCs/>
          <w:sz w:val="28"/>
          <w:szCs w:val="28"/>
        </w:rPr>
        <w:t xml:space="preserve">на официальных сайтах «Мой город-Вязьма» (MGORV.RU), Вяземского районного Совета </w:t>
      </w:r>
      <w:r w:rsidRPr="00A1348F">
        <w:rPr>
          <w:bCs/>
          <w:iCs/>
          <w:sz w:val="28"/>
          <w:szCs w:val="28"/>
        </w:rPr>
        <w:lastRenderedPageBreak/>
        <w:t>депутатов vyazma-region67.ru.</w:t>
      </w:r>
    </w:p>
    <w:p w:rsidR="00F71D71" w:rsidRPr="00F71D71" w:rsidRDefault="00F71D71" w:rsidP="00F71D71">
      <w:pPr>
        <w:ind w:firstLine="709"/>
        <w:jc w:val="both"/>
        <w:rPr>
          <w:sz w:val="28"/>
          <w:szCs w:val="28"/>
        </w:rPr>
      </w:pPr>
      <w:r w:rsidRPr="00F71D71">
        <w:rPr>
          <w:sz w:val="28"/>
          <w:szCs w:val="28"/>
        </w:rPr>
        <w:t>3.</w:t>
      </w:r>
      <w:r w:rsidRPr="00F71D71">
        <w:rPr>
          <w:b/>
          <w:i/>
          <w:sz w:val="28"/>
          <w:szCs w:val="28"/>
        </w:rPr>
        <w:t xml:space="preserve"> </w:t>
      </w:r>
      <w:r w:rsidRPr="00F71D71">
        <w:rPr>
          <w:sz w:val="28"/>
          <w:szCs w:val="28"/>
        </w:rPr>
        <w:t>Направить настоящее постановление в участковые комиссии</w:t>
      </w:r>
      <w:r w:rsidRPr="00F71D71">
        <w:rPr>
          <w:bCs/>
          <w:iCs/>
          <w:sz w:val="28"/>
          <w:szCs w:val="28"/>
        </w:rPr>
        <w:t xml:space="preserve"> избирательных участков №№</w:t>
      </w:r>
      <w:r w:rsidRPr="00F71D71">
        <w:rPr>
          <w:sz w:val="28"/>
          <w:szCs w:val="28"/>
        </w:rPr>
        <w:t xml:space="preserve"> 16, 17.</w:t>
      </w:r>
    </w:p>
    <w:p w:rsidR="00F71D71" w:rsidRPr="00F71D71" w:rsidRDefault="00F71D71" w:rsidP="00F71D71">
      <w:pPr>
        <w:ind w:firstLine="709"/>
        <w:jc w:val="both"/>
        <w:rPr>
          <w:sz w:val="28"/>
          <w:szCs w:val="28"/>
        </w:rPr>
      </w:pPr>
    </w:p>
    <w:p w:rsidR="00F71D71" w:rsidRPr="00F71D71" w:rsidRDefault="00F71D71" w:rsidP="00F71D71">
      <w:pPr>
        <w:ind w:firstLine="709"/>
        <w:jc w:val="both"/>
        <w:rPr>
          <w:sz w:val="28"/>
          <w:szCs w:val="28"/>
        </w:rPr>
      </w:pPr>
    </w:p>
    <w:p w:rsidR="00F71D71" w:rsidRPr="00F71D71" w:rsidRDefault="00F71D71" w:rsidP="00F71D71">
      <w:pPr>
        <w:autoSpaceDE w:val="0"/>
        <w:autoSpaceDN w:val="0"/>
        <w:adjustRightInd w:val="0"/>
        <w:jc w:val="both"/>
        <w:rPr>
          <w:b/>
          <w:bCs/>
          <w:color w:val="000000"/>
          <w:sz w:val="28"/>
          <w:szCs w:val="28"/>
        </w:rPr>
      </w:pPr>
      <w:r w:rsidRPr="00F71D71">
        <w:rPr>
          <w:bCs/>
          <w:color w:val="000000"/>
          <w:sz w:val="28"/>
          <w:szCs w:val="28"/>
        </w:rPr>
        <w:t xml:space="preserve">Председатель               </w:t>
      </w:r>
      <w:r w:rsidRPr="00F71D71">
        <w:rPr>
          <w:b/>
          <w:bCs/>
          <w:color w:val="000000"/>
          <w:sz w:val="28"/>
          <w:szCs w:val="28"/>
        </w:rPr>
        <w:t xml:space="preserve">                                                               Н.И. Каспарович</w:t>
      </w:r>
    </w:p>
    <w:p w:rsidR="00F71D71" w:rsidRPr="00F71D71" w:rsidRDefault="00F71D71" w:rsidP="00F71D71">
      <w:pPr>
        <w:autoSpaceDE w:val="0"/>
        <w:autoSpaceDN w:val="0"/>
        <w:adjustRightInd w:val="0"/>
        <w:jc w:val="both"/>
        <w:rPr>
          <w:b/>
          <w:bCs/>
          <w:color w:val="000000"/>
          <w:sz w:val="28"/>
          <w:szCs w:val="28"/>
        </w:rPr>
      </w:pPr>
    </w:p>
    <w:p w:rsidR="00F71D71" w:rsidRPr="00F71D71" w:rsidRDefault="00F71D71" w:rsidP="00F71D71">
      <w:pPr>
        <w:autoSpaceDE w:val="0"/>
        <w:autoSpaceDN w:val="0"/>
        <w:adjustRightInd w:val="0"/>
        <w:jc w:val="both"/>
        <w:rPr>
          <w:b/>
          <w:bCs/>
          <w:color w:val="000000"/>
          <w:sz w:val="28"/>
          <w:szCs w:val="28"/>
        </w:rPr>
      </w:pPr>
    </w:p>
    <w:p w:rsidR="00F71D71" w:rsidRPr="00F71D71" w:rsidRDefault="00F71D71" w:rsidP="00F71D71">
      <w:pPr>
        <w:widowControl/>
        <w:rPr>
          <w:rFonts w:eastAsia="Calibri"/>
          <w:sz w:val="28"/>
          <w:szCs w:val="28"/>
        </w:rPr>
      </w:pPr>
      <w:r w:rsidRPr="00F71D71">
        <w:rPr>
          <w:rFonts w:eastAsia="Calibri"/>
          <w:sz w:val="28"/>
          <w:szCs w:val="28"/>
        </w:rPr>
        <w:t xml:space="preserve">Секретарь                                                                                      </w:t>
      </w:r>
      <w:r w:rsidRPr="00F71D71">
        <w:rPr>
          <w:rFonts w:eastAsia="Calibri"/>
          <w:b/>
          <w:sz w:val="28"/>
          <w:szCs w:val="28"/>
        </w:rPr>
        <w:t>О.Р. Михайлова</w:t>
      </w:r>
    </w:p>
    <w:p w:rsidR="00F06F49" w:rsidRDefault="00F06F49"/>
    <w:sectPr w:rsidR="00F06F49" w:rsidSect="003F6F8F">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2B1"/>
    <w:rsid w:val="000001F5"/>
    <w:rsid w:val="00002352"/>
    <w:rsid w:val="00004357"/>
    <w:rsid w:val="00005EDB"/>
    <w:rsid w:val="00010D72"/>
    <w:rsid w:val="00014DCA"/>
    <w:rsid w:val="000163B4"/>
    <w:rsid w:val="00017D10"/>
    <w:rsid w:val="0002057F"/>
    <w:rsid w:val="0002075B"/>
    <w:rsid w:val="00020C83"/>
    <w:rsid w:val="00022DBD"/>
    <w:rsid w:val="00024B7A"/>
    <w:rsid w:val="000273AF"/>
    <w:rsid w:val="00030C5D"/>
    <w:rsid w:val="00031C2E"/>
    <w:rsid w:val="00031C82"/>
    <w:rsid w:val="00031C8E"/>
    <w:rsid w:val="0003598A"/>
    <w:rsid w:val="000378DC"/>
    <w:rsid w:val="000404DB"/>
    <w:rsid w:val="0004379E"/>
    <w:rsid w:val="0004395C"/>
    <w:rsid w:val="000468CB"/>
    <w:rsid w:val="0005072A"/>
    <w:rsid w:val="00050CFD"/>
    <w:rsid w:val="00052619"/>
    <w:rsid w:val="00055206"/>
    <w:rsid w:val="000558EF"/>
    <w:rsid w:val="000574DD"/>
    <w:rsid w:val="00060A84"/>
    <w:rsid w:val="00061187"/>
    <w:rsid w:val="00063AD0"/>
    <w:rsid w:val="000743FA"/>
    <w:rsid w:val="0007540F"/>
    <w:rsid w:val="00076F15"/>
    <w:rsid w:val="00077A84"/>
    <w:rsid w:val="0008087C"/>
    <w:rsid w:val="00081CB7"/>
    <w:rsid w:val="000821B5"/>
    <w:rsid w:val="00085F9C"/>
    <w:rsid w:val="00087223"/>
    <w:rsid w:val="000904A6"/>
    <w:rsid w:val="00091ECE"/>
    <w:rsid w:val="000A2735"/>
    <w:rsid w:val="000A581B"/>
    <w:rsid w:val="000B325A"/>
    <w:rsid w:val="000B3F7D"/>
    <w:rsid w:val="000B529E"/>
    <w:rsid w:val="000B586C"/>
    <w:rsid w:val="000B78FF"/>
    <w:rsid w:val="000C199F"/>
    <w:rsid w:val="000C42CA"/>
    <w:rsid w:val="000C50C5"/>
    <w:rsid w:val="000C56E5"/>
    <w:rsid w:val="000C6504"/>
    <w:rsid w:val="000D0263"/>
    <w:rsid w:val="000D0BD8"/>
    <w:rsid w:val="000D3B6A"/>
    <w:rsid w:val="000D3FE9"/>
    <w:rsid w:val="000E11DB"/>
    <w:rsid w:val="000E4970"/>
    <w:rsid w:val="000E6FF6"/>
    <w:rsid w:val="000F392D"/>
    <w:rsid w:val="000F3C62"/>
    <w:rsid w:val="000F7ED0"/>
    <w:rsid w:val="0010066E"/>
    <w:rsid w:val="00104F6B"/>
    <w:rsid w:val="00105D2D"/>
    <w:rsid w:val="00106979"/>
    <w:rsid w:val="00107621"/>
    <w:rsid w:val="001113A6"/>
    <w:rsid w:val="00112956"/>
    <w:rsid w:val="001130CB"/>
    <w:rsid w:val="001135D9"/>
    <w:rsid w:val="00113B2A"/>
    <w:rsid w:val="00113CEB"/>
    <w:rsid w:val="001157F1"/>
    <w:rsid w:val="00117A84"/>
    <w:rsid w:val="00120E88"/>
    <w:rsid w:val="0012110B"/>
    <w:rsid w:val="00124625"/>
    <w:rsid w:val="001276E0"/>
    <w:rsid w:val="00130DFC"/>
    <w:rsid w:val="001331BE"/>
    <w:rsid w:val="001369A5"/>
    <w:rsid w:val="00140340"/>
    <w:rsid w:val="00140CB9"/>
    <w:rsid w:val="001414FC"/>
    <w:rsid w:val="00141CC6"/>
    <w:rsid w:val="00142202"/>
    <w:rsid w:val="00142F1E"/>
    <w:rsid w:val="00145D5A"/>
    <w:rsid w:val="00151374"/>
    <w:rsid w:val="001651A4"/>
    <w:rsid w:val="00171C08"/>
    <w:rsid w:val="0017535D"/>
    <w:rsid w:val="00175830"/>
    <w:rsid w:val="00177897"/>
    <w:rsid w:val="00181189"/>
    <w:rsid w:val="00182B73"/>
    <w:rsid w:val="00186ED1"/>
    <w:rsid w:val="00190994"/>
    <w:rsid w:val="00193157"/>
    <w:rsid w:val="00193E03"/>
    <w:rsid w:val="0019672E"/>
    <w:rsid w:val="00196AC4"/>
    <w:rsid w:val="00197347"/>
    <w:rsid w:val="00197352"/>
    <w:rsid w:val="001A1B0C"/>
    <w:rsid w:val="001B011C"/>
    <w:rsid w:val="001B1175"/>
    <w:rsid w:val="001B32CF"/>
    <w:rsid w:val="001B746F"/>
    <w:rsid w:val="001C4230"/>
    <w:rsid w:val="001C6AA1"/>
    <w:rsid w:val="001D6EE5"/>
    <w:rsid w:val="001D715C"/>
    <w:rsid w:val="001E06CD"/>
    <w:rsid w:val="001E0742"/>
    <w:rsid w:val="001E1BFA"/>
    <w:rsid w:val="001E2511"/>
    <w:rsid w:val="001E37D8"/>
    <w:rsid w:val="001E3834"/>
    <w:rsid w:val="001E3908"/>
    <w:rsid w:val="001E40E3"/>
    <w:rsid w:val="001E4E15"/>
    <w:rsid w:val="001E5AF6"/>
    <w:rsid w:val="001F1242"/>
    <w:rsid w:val="001F1E84"/>
    <w:rsid w:val="001F268A"/>
    <w:rsid w:val="001F26DE"/>
    <w:rsid w:val="001F2BCE"/>
    <w:rsid w:val="001F411B"/>
    <w:rsid w:val="001F6560"/>
    <w:rsid w:val="0020467F"/>
    <w:rsid w:val="00205303"/>
    <w:rsid w:val="002066E3"/>
    <w:rsid w:val="0020713C"/>
    <w:rsid w:val="00207643"/>
    <w:rsid w:val="00207E39"/>
    <w:rsid w:val="002100C6"/>
    <w:rsid w:val="0021092E"/>
    <w:rsid w:val="002114B7"/>
    <w:rsid w:val="00220014"/>
    <w:rsid w:val="00222757"/>
    <w:rsid w:val="00222E13"/>
    <w:rsid w:val="002240BB"/>
    <w:rsid w:val="00224DF4"/>
    <w:rsid w:val="002265B6"/>
    <w:rsid w:val="002277D8"/>
    <w:rsid w:val="00230AB2"/>
    <w:rsid w:val="00231120"/>
    <w:rsid w:val="00235409"/>
    <w:rsid w:val="00237E1C"/>
    <w:rsid w:val="00243835"/>
    <w:rsid w:val="002453C6"/>
    <w:rsid w:val="00251D8C"/>
    <w:rsid w:val="00255092"/>
    <w:rsid w:val="002559E0"/>
    <w:rsid w:val="00255E4F"/>
    <w:rsid w:val="0025646B"/>
    <w:rsid w:val="002565A1"/>
    <w:rsid w:val="0025790F"/>
    <w:rsid w:val="00260B7C"/>
    <w:rsid w:val="00261AB6"/>
    <w:rsid w:val="00270493"/>
    <w:rsid w:val="0027125A"/>
    <w:rsid w:val="002714D7"/>
    <w:rsid w:val="0027151F"/>
    <w:rsid w:val="00271B56"/>
    <w:rsid w:val="00272228"/>
    <w:rsid w:val="00275EC1"/>
    <w:rsid w:val="0027661D"/>
    <w:rsid w:val="00276B42"/>
    <w:rsid w:val="0028051B"/>
    <w:rsid w:val="002817F5"/>
    <w:rsid w:val="00285A56"/>
    <w:rsid w:val="00286ED3"/>
    <w:rsid w:val="00286FB5"/>
    <w:rsid w:val="00290473"/>
    <w:rsid w:val="00293116"/>
    <w:rsid w:val="002A09D7"/>
    <w:rsid w:val="002A169E"/>
    <w:rsid w:val="002A313A"/>
    <w:rsid w:val="002A47EA"/>
    <w:rsid w:val="002A533D"/>
    <w:rsid w:val="002B0094"/>
    <w:rsid w:val="002B102A"/>
    <w:rsid w:val="002B365D"/>
    <w:rsid w:val="002B3F22"/>
    <w:rsid w:val="002B5385"/>
    <w:rsid w:val="002B6A4A"/>
    <w:rsid w:val="002C29CA"/>
    <w:rsid w:val="002C367F"/>
    <w:rsid w:val="002C54C2"/>
    <w:rsid w:val="002C7485"/>
    <w:rsid w:val="002C7B13"/>
    <w:rsid w:val="002D0E0A"/>
    <w:rsid w:val="002D2BF1"/>
    <w:rsid w:val="002D2D50"/>
    <w:rsid w:val="002D72B5"/>
    <w:rsid w:val="002F0A06"/>
    <w:rsid w:val="002F2534"/>
    <w:rsid w:val="002F2636"/>
    <w:rsid w:val="002F3629"/>
    <w:rsid w:val="002F6A5C"/>
    <w:rsid w:val="002F6E6C"/>
    <w:rsid w:val="002F7143"/>
    <w:rsid w:val="002F7537"/>
    <w:rsid w:val="0030199A"/>
    <w:rsid w:val="0030208A"/>
    <w:rsid w:val="003035EC"/>
    <w:rsid w:val="00303B86"/>
    <w:rsid w:val="0030529B"/>
    <w:rsid w:val="0030624D"/>
    <w:rsid w:val="0030719B"/>
    <w:rsid w:val="003078FB"/>
    <w:rsid w:val="00314126"/>
    <w:rsid w:val="0032152A"/>
    <w:rsid w:val="0032170C"/>
    <w:rsid w:val="003250C2"/>
    <w:rsid w:val="00325E14"/>
    <w:rsid w:val="003269BB"/>
    <w:rsid w:val="003306AF"/>
    <w:rsid w:val="003323D9"/>
    <w:rsid w:val="00332A36"/>
    <w:rsid w:val="0033310F"/>
    <w:rsid w:val="00333CA7"/>
    <w:rsid w:val="00335ED3"/>
    <w:rsid w:val="00343EB7"/>
    <w:rsid w:val="00344C40"/>
    <w:rsid w:val="00347665"/>
    <w:rsid w:val="00350E27"/>
    <w:rsid w:val="003529E3"/>
    <w:rsid w:val="00361032"/>
    <w:rsid w:val="00366652"/>
    <w:rsid w:val="003703EC"/>
    <w:rsid w:val="003714CA"/>
    <w:rsid w:val="00372057"/>
    <w:rsid w:val="003723D9"/>
    <w:rsid w:val="00374CE5"/>
    <w:rsid w:val="00375691"/>
    <w:rsid w:val="00380DC9"/>
    <w:rsid w:val="0038102F"/>
    <w:rsid w:val="003819F0"/>
    <w:rsid w:val="003820E2"/>
    <w:rsid w:val="00390013"/>
    <w:rsid w:val="00393369"/>
    <w:rsid w:val="00394300"/>
    <w:rsid w:val="00396416"/>
    <w:rsid w:val="003A1FB5"/>
    <w:rsid w:val="003A352F"/>
    <w:rsid w:val="003A75F2"/>
    <w:rsid w:val="003B2AC8"/>
    <w:rsid w:val="003B338A"/>
    <w:rsid w:val="003B3672"/>
    <w:rsid w:val="003B5383"/>
    <w:rsid w:val="003B7672"/>
    <w:rsid w:val="003B7D6B"/>
    <w:rsid w:val="003C07FC"/>
    <w:rsid w:val="003C28F8"/>
    <w:rsid w:val="003C47F7"/>
    <w:rsid w:val="003C6833"/>
    <w:rsid w:val="003D266A"/>
    <w:rsid w:val="003D581F"/>
    <w:rsid w:val="003D62C3"/>
    <w:rsid w:val="003E344C"/>
    <w:rsid w:val="003E5211"/>
    <w:rsid w:val="003E7B8B"/>
    <w:rsid w:val="003E7FAE"/>
    <w:rsid w:val="003F01BC"/>
    <w:rsid w:val="003F05C6"/>
    <w:rsid w:val="003F0E1C"/>
    <w:rsid w:val="003F22B7"/>
    <w:rsid w:val="003F3753"/>
    <w:rsid w:val="003F3A71"/>
    <w:rsid w:val="003F5BE1"/>
    <w:rsid w:val="003F6B1D"/>
    <w:rsid w:val="003F6F8F"/>
    <w:rsid w:val="003F7D8F"/>
    <w:rsid w:val="0040464D"/>
    <w:rsid w:val="00411012"/>
    <w:rsid w:val="00414F7C"/>
    <w:rsid w:val="0042113F"/>
    <w:rsid w:val="00423870"/>
    <w:rsid w:val="00423CBF"/>
    <w:rsid w:val="004248CC"/>
    <w:rsid w:val="00425438"/>
    <w:rsid w:val="0042729D"/>
    <w:rsid w:val="004301DD"/>
    <w:rsid w:val="00437C99"/>
    <w:rsid w:val="00441B70"/>
    <w:rsid w:val="0044277D"/>
    <w:rsid w:val="00442A2E"/>
    <w:rsid w:val="0044469E"/>
    <w:rsid w:val="00445455"/>
    <w:rsid w:val="00445E6B"/>
    <w:rsid w:val="00447263"/>
    <w:rsid w:val="0044735E"/>
    <w:rsid w:val="00450F1F"/>
    <w:rsid w:val="00451255"/>
    <w:rsid w:val="00453F1B"/>
    <w:rsid w:val="00455D75"/>
    <w:rsid w:val="00456A80"/>
    <w:rsid w:val="004570A8"/>
    <w:rsid w:val="00466FC6"/>
    <w:rsid w:val="00467F2A"/>
    <w:rsid w:val="00472770"/>
    <w:rsid w:val="00473C8A"/>
    <w:rsid w:val="00476EB0"/>
    <w:rsid w:val="004774DF"/>
    <w:rsid w:val="00481B77"/>
    <w:rsid w:val="00483EFE"/>
    <w:rsid w:val="0048554C"/>
    <w:rsid w:val="00491ECF"/>
    <w:rsid w:val="00493FCD"/>
    <w:rsid w:val="004941DC"/>
    <w:rsid w:val="0049627C"/>
    <w:rsid w:val="00496830"/>
    <w:rsid w:val="00497E12"/>
    <w:rsid w:val="004A192C"/>
    <w:rsid w:val="004A295A"/>
    <w:rsid w:val="004A39E9"/>
    <w:rsid w:val="004A7369"/>
    <w:rsid w:val="004B10FC"/>
    <w:rsid w:val="004B1110"/>
    <w:rsid w:val="004C01BA"/>
    <w:rsid w:val="004C19B3"/>
    <w:rsid w:val="004C50CD"/>
    <w:rsid w:val="004C652F"/>
    <w:rsid w:val="004C6C2D"/>
    <w:rsid w:val="004C7517"/>
    <w:rsid w:val="004D2A77"/>
    <w:rsid w:val="004D310D"/>
    <w:rsid w:val="004D37D3"/>
    <w:rsid w:val="004D588F"/>
    <w:rsid w:val="004E115C"/>
    <w:rsid w:val="004E1C32"/>
    <w:rsid w:val="004E2594"/>
    <w:rsid w:val="004E25A5"/>
    <w:rsid w:val="004E2EB7"/>
    <w:rsid w:val="004E4625"/>
    <w:rsid w:val="004E47C8"/>
    <w:rsid w:val="004E735A"/>
    <w:rsid w:val="004E7D9E"/>
    <w:rsid w:val="004F2BA3"/>
    <w:rsid w:val="004F5FFE"/>
    <w:rsid w:val="0050407F"/>
    <w:rsid w:val="0050547E"/>
    <w:rsid w:val="005102E7"/>
    <w:rsid w:val="005120AF"/>
    <w:rsid w:val="005128C6"/>
    <w:rsid w:val="00512AB1"/>
    <w:rsid w:val="00512F4F"/>
    <w:rsid w:val="0051383E"/>
    <w:rsid w:val="00515CC5"/>
    <w:rsid w:val="00517D1D"/>
    <w:rsid w:val="005216FE"/>
    <w:rsid w:val="00524043"/>
    <w:rsid w:val="005240BE"/>
    <w:rsid w:val="00524EFF"/>
    <w:rsid w:val="005316BE"/>
    <w:rsid w:val="00532086"/>
    <w:rsid w:val="00534099"/>
    <w:rsid w:val="00536F9D"/>
    <w:rsid w:val="00537064"/>
    <w:rsid w:val="0053728A"/>
    <w:rsid w:val="00540B19"/>
    <w:rsid w:val="00546797"/>
    <w:rsid w:val="00550704"/>
    <w:rsid w:val="00551D9A"/>
    <w:rsid w:val="005521B4"/>
    <w:rsid w:val="00553451"/>
    <w:rsid w:val="00555206"/>
    <w:rsid w:val="0055734B"/>
    <w:rsid w:val="00557BB2"/>
    <w:rsid w:val="005639A5"/>
    <w:rsid w:val="00563F1D"/>
    <w:rsid w:val="00564FCD"/>
    <w:rsid w:val="00565983"/>
    <w:rsid w:val="00566C2E"/>
    <w:rsid w:val="00571892"/>
    <w:rsid w:val="00571BF2"/>
    <w:rsid w:val="005721D3"/>
    <w:rsid w:val="0057230F"/>
    <w:rsid w:val="00573B7A"/>
    <w:rsid w:val="00573E82"/>
    <w:rsid w:val="0057786A"/>
    <w:rsid w:val="00581B70"/>
    <w:rsid w:val="0058377A"/>
    <w:rsid w:val="00590418"/>
    <w:rsid w:val="0059102E"/>
    <w:rsid w:val="00592383"/>
    <w:rsid w:val="00594594"/>
    <w:rsid w:val="00596BAC"/>
    <w:rsid w:val="005A17E9"/>
    <w:rsid w:val="005A18D5"/>
    <w:rsid w:val="005A5DFD"/>
    <w:rsid w:val="005A7A2C"/>
    <w:rsid w:val="005B225E"/>
    <w:rsid w:val="005B3D55"/>
    <w:rsid w:val="005B6FD3"/>
    <w:rsid w:val="005C5B4A"/>
    <w:rsid w:val="005C6590"/>
    <w:rsid w:val="005C7E8E"/>
    <w:rsid w:val="005D1290"/>
    <w:rsid w:val="005D290C"/>
    <w:rsid w:val="005D3086"/>
    <w:rsid w:val="005D30DE"/>
    <w:rsid w:val="005D3966"/>
    <w:rsid w:val="005D7B32"/>
    <w:rsid w:val="005E0669"/>
    <w:rsid w:val="005E2298"/>
    <w:rsid w:val="005E5754"/>
    <w:rsid w:val="005F2F31"/>
    <w:rsid w:val="005F352E"/>
    <w:rsid w:val="005F4C00"/>
    <w:rsid w:val="005F71AA"/>
    <w:rsid w:val="005F74A6"/>
    <w:rsid w:val="00600B32"/>
    <w:rsid w:val="00603FDA"/>
    <w:rsid w:val="00605504"/>
    <w:rsid w:val="00605F43"/>
    <w:rsid w:val="006065E2"/>
    <w:rsid w:val="0060699B"/>
    <w:rsid w:val="00606C61"/>
    <w:rsid w:val="006127D7"/>
    <w:rsid w:val="00612992"/>
    <w:rsid w:val="00614D04"/>
    <w:rsid w:val="006166FE"/>
    <w:rsid w:val="00616C20"/>
    <w:rsid w:val="006217A5"/>
    <w:rsid w:val="00621B68"/>
    <w:rsid w:val="00621F97"/>
    <w:rsid w:val="00621FC7"/>
    <w:rsid w:val="0062669F"/>
    <w:rsid w:val="006301B4"/>
    <w:rsid w:val="00632D9D"/>
    <w:rsid w:val="006338E1"/>
    <w:rsid w:val="006344E0"/>
    <w:rsid w:val="00637010"/>
    <w:rsid w:val="00641B9D"/>
    <w:rsid w:val="00642E71"/>
    <w:rsid w:val="00642FBA"/>
    <w:rsid w:val="006448D4"/>
    <w:rsid w:val="00645C73"/>
    <w:rsid w:val="00646449"/>
    <w:rsid w:val="00646482"/>
    <w:rsid w:val="006467C4"/>
    <w:rsid w:val="00646E44"/>
    <w:rsid w:val="00650E16"/>
    <w:rsid w:val="006525EB"/>
    <w:rsid w:val="00656618"/>
    <w:rsid w:val="00657819"/>
    <w:rsid w:val="00663130"/>
    <w:rsid w:val="006661BE"/>
    <w:rsid w:val="006665E2"/>
    <w:rsid w:val="00670B75"/>
    <w:rsid w:val="00672047"/>
    <w:rsid w:val="0067208E"/>
    <w:rsid w:val="00672751"/>
    <w:rsid w:val="00672DFF"/>
    <w:rsid w:val="00675911"/>
    <w:rsid w:val="00677B18"/>
    <w:rsid w:val="006810EF"/>
    <w:rsid w:val="00687BD0"/>
    <w:rsid w:val="00692EE5"/>
    <w:rsid w:val="00697769"/>
    <w:rsid w:val="00697D23"/>
    <w:rsid w:val="006A1D36"/>
    <w:rsid w:val="006A53F4"/>
    <w:rsid w:val="006A5D45"/>
    <w:rsid w:val="006A69A5"/>
    <w:rsid w:val="006B03D6"/>
    <w:rsid w:val="006B41B5"/>
    <w:rsid w:val="006B4DD0"/>
    <w:rsid w:val="006B6CEB"/>
    <w:rsid w:val="006B7999"/>
    <w:rsid w:val="006C23A2"/>
    <w:rsid w:val="006C2BF5"/>
    <w:rsid w:val="006C4061"/>
    <w:rsid w:val="006C4453"/>
    <w:rsid w:val="006C5A3F"/>
    <w:rsid w:val="006C5A9C"/>
    <w:rsid w:val="006D04F3"/>
    <w:rsid w:val="006D1CFF"/>
    <w:rsid w:val="006D1F16"/>
    <w:rsid w:val="006E0A57"/>
    <w:rsid w:val="006E1162"/>
    <w:rsid w:val="006E221F"/>
    <w:rsid w:val="006E37C2"/>
    <w:rsid w:val="006F3592"/>
    <w:rsid w:val="006F598D"/>
    <w:rsid w:val="006F5F3A"/>
    <w:rsid w:val="007012CC"/>
    <w:rsid w:val="007018EB"/>
    <w:rsid w:val="00704B87"/>
    <w:rsid w:val="00707422"/>
    <w:rsid w:val="00713E94"/>
    <w:rsid w:val="00717201"/>
    <w:rsid w:val="00722148"/>
    <w:rsid w:val="007221CF"/>
    <w:rsid w:val="00722732"/>
    <w:rsid w:val="007238F5"/>
    <w:rsid w:val="007253E2"/>
    <w:rsid w:val="00727650"/>
    <w:rsid w:val="00727B93"/>
    <w:rsid w:val="0073367C"/>
    <w:rsid w:val="00734E86"/>
    <w:rsid w:val="00735F8C"/>
    <w:rsid w:val="007426C1"/>
    <w:rsid w:val="007427E4"/>
    <w:rsid w:val="0074378F"/>
    <w:rsid w:val="007445F1"/>
    <w:rsid w:val="00746BFD"/>
    <w:rsid w:val="00747F87"/>
    <w:rsid w:val="00752727"/>
    <w:rsid w:val="00753A29"/>
    <w:rsid w:val="00760F26"/>
    <w:rsid w:val="007626BC"/>
    <w:rsid w:val="0076361E"/>
    <w:rsid w:val="00764CB8"/>
    <w:rsid w:val="00765D98"/>
    <w:rsid w:val="00771293"/>
    <w:rsid w:val="0077257C"/>
    <w:rsid w:val="00774C9C"/>
    <w:rsid w:val="00780D7D"/>
    <w:rsid w:val="00781160"/>
    <w:rsid w:val="00783876"/>
    <w:rsid w:val="00790208"/>
    <w:rsid w:val="00791B46"/>
    <w:rsid w:val="007924BE"/>
    <w:rsid w:val="00792857"/>
    <w:rsid w:val="007934BD"/>
    <w:rsid w:val="00795275"/>
    <w:rsid w:val="00797283"/>
    <w:rsid w:val="007A0D38"/>
    <w:rsid w:val="007A7631"/>
    <w:rsid w:val="007B1A61"/>
    <w:rsid w:val="007B1D76"/>
    <w:rsid w:val="007B437C"/>
    <w:rsid w:val="007B6E53"/>
    <w:rsid w:val="007C03C6"/>
    <w:rsid w:val="007C065D"/>
    <w:rsid w:val="007C3480"/>
    <w:rsid w:val="007C3FD5"/>
    <w:rsid w:val="007C5C2D"/>
    <w:rsid w:val="007C69B3"/>
    <w:rsid w:val="007C7606"/>
    <w:rsid w:val="007D2B32"/>
    <w:rsid w:val="007D308A"/>
    <w:rsid w:val="007D35A1"/>
    <w:rsid w:val="007E0913"/>
    <w:rsid w:val="007E13D7"/>
    <w:rsid w:val="007E1C6D"/>
    <w:rsid w:val="007E43C9"/>
    <w:rsid w:val="007E4A53"/>
    <w:rsid w:val="007E52FB"/>
    <w:rsid w:val="007E5655"/>
    <w:rsid w:val="007E5C3F"/>
    <w:rsid w:val="007E62FD"/>
    <w:rsid w:val="007F2A17"/>
    <w:rsid w:val="007F572A"/>
    <w:rsid w:val="007F5D64"/>
    <w:rsid w:val="007F7175"/>
    <w:rsid w:val="00801FB3"/>
    <w:rsid w:val="00804126"/>
    <w:rsid w:val="00805C42"/>
    <w:rsid w:val="008150DF"/>
    <w:rsid w:val="00815883"/>
    <w:rsid w:val="008169E7"/>
    <w:rsid w:val="00817343"/>
    <w:rsid w:val="0082024E"/>
    <w:rsid w:val="008209B5"/>
    <w:rsid w:val="0082325B"/>
    <w:rsid w:val="008247AD"/>
    <w:rsid w:val="008279D6"/>
    <w:rsid w:val="0083019C"/>
    <w:rsid w:val="00832EDA"/>
    <w:rsid w:val="00834254"/>
    <w:rsid w:val="00834C9B"/>
    <w:rsid w:val="0084457A"/>
    <w:rsid w:val="0084509F"/>
    <w:rsid w:val="0084588A"/>
    <w:rsid w:val="0085327B"/>
    <w:rsid w:val="00856594"/>
    <w:rsid w:val="00856905"/>
    <w:rsid w:val="008616B5"/>
    <w:rsid w:val="00862362"/>
    <w:rsid w:val="0086556F"/>
    <w:rsid w:val="008666EA"/>
    <w:rsid w:val="0086769C"/>
    <w:rsid w:val="00872DC4"/>
    <w:rsid w:val="00873485"/>
    <w:rsid w:val="00892FEC"/>
    <w:rsid w:val="00893F01"/>
    <w:rsid w:val="00897F9D"/>
    <w:rsid w:val="008A10BE"/>
    <w:rsid w:val="008A1875"/>
    <w:rsid w:val="008A21A9"/>
    <w:rsid w:val="008A37D4"/>
    <w:rsid w:val="008A7EE7"/>
    <w:rsid w:val="008B05C7"/>
    <w:rsid w:val="008B51E9"/>
    <w:rsid w:val="008B6EC0"/>
    <w:rsid w:val="008C433B"/>
    <w:rsid w:val="008C5135"/>
    <w:rsid w:val="008C6A01"/>
    <w:rsid w:val="008D43CA"/>
    <w:rsid w:val="008E2752"/>
    <w:rsid w:val="008E5E37"/>
    <w:rsid w:val="008F08D0"/>
    <w:rsid w:val="008F117F"/>
    <w:rsid w:val="008F1A22"/>
    <w:rsid w:val="008F302A"/>
    <w:rsid w:val="008F3146"/>
    <w:rsid w:val="008F4031"/>
    <w:rsid w:val="009062A9"/>
    <w:rsid w:val="00907082"/>
    <w:rsid w:val="00910611"/>
    <w:rsid w:val="009118F8"/>
    <w:rsid w:val="00914464"/>
    <w:rsid w:val="00915B91"/>
    <w:rsid w:val="00920083"/>
    <w:rsid w:val="00920B91"/>
    <w:rsid w:val="009244BB"/>
    <w:rsid w:val="00924C17"/>
    <w:rsid w:val="0092526A"/>
    <w:rsid w:val="0093059A"/>
    <w:rsid w:val="00931ADC"/>
    <w:rsid w:val="009339BD"/>
    <w:rsid w:val="00933BAF"/>
    <w:rsid w:val="00934342"/>
    <w:rsid w:val="00941323"/>
    <w:rsid w:val="00941F0E"/>
    <w:rsid w:val="00942456"/>
    <w:rsid w:val="00945705"/>
    <w:rsid w:val="00947552"/>
    <w:rsid w:val="00951A9E"/>
    <w:rsid w:val="009520E0"/>
    <w:rsid w:val="00962FDF"/>
    <w:rsid w:val="009635E5"/>
    <w:rsid w:val="00971620"/>
    <w:rsid w:val="00973BFE"/>
    <w:rsid w:val="00973DE7"/>
    <w:rsid w:val="0097584C"/>
    <w:rsid w:val="00980244"/>
    <w:rsid w:val="00980DAD"/>
    <w:rsid w:val="00981204"/>
    <w:rsid w:val="00981406"/>
    <w:rsid w:val="0098190B"/>
    <w:rsid w:val="00985912"/>
    <w:rsid w:val="009907D4"/>
    <w:rsid w:val="00993B2B"/>
    <w:rsid w:val="009A0495"/>
    <w:rsid w:val="009A0EFB"/>
    <w:rsid w:val="009A31DA"/>
    <w:rsid w:val="009A4C1C"/>
    <w:rsid w:val="009A65E1"/>
    <w:rsid w:val="009A7D50"/>
    <w:rsid w:val="009B18C2"/>
    <w:rsid w:val="009B2693"/>
    <w:rsid w:val="009B2A82"/>
    <w:rsid w:val="009B2E16"/>
    <w:rsid w:val="009B3212"/>
    <w:rsid w:val="009B4358"/>
    <w:rsid w:val="009B6B5B"/>
    <w:rsid w:val="009C003E"/>
    <w:rsid w:val="009C4F48"/>
    <w:rsid w:val="009C5BB0"/>
    <w:rsid w:val="009D152F"/>
    <w:rsid w:val="009D1876"/>
    <w:rsid w:val="009D3EE6"/>
    <w:rsid w:val="009D4CDC"/>
    <w:rsid w:val="009D566C"/>
    <w:rsid w:val="009D7E3C"/>
    <w:rsid w:val="009D7F70"/>
    <w:rsid w:val="009E1697"/>
    <w:rsid w:val="009E3DD0"/>
    <w:rsid w:val="009E4227"/>
    <w:rsid w:val="009E48D5"/>
    <w:rsid w:val="009E4B95"/>
    <w:rsid w:val="009E5D83"/>
    <w:rsid w:val="009E656C"/>
    <w:rsid w:val="009F1836"/>
    <w:rsid w:val="009F3709"/>
    <w:rsid w:val="009F3FFE"/>
    <w:rsid w:val="009F4E9B"/>
    <w:rsid w:val="009F538D"/>
    <w:rsid w:val="00A00AA0"/>
    <w:rsid w:val="00A00E7A"/>
    <w:rsid w:val="00A020CE"/>
    <w:rsid w:val="00A03F6C"/>
    <w:rsid w:val="00A078E8"/>
    <w:rsid w:val="00A10125"/>
    <w:rsid w:val="00A1129C"/>
    <w:rsid w:val="00A1348F"/>
    <w:rsid w:val="00A13941"/>
    <w:rsid w:val="00A152DF"/>
    <w:rsid w:val="00A21DE0"/>
    <w:rsid w:val="00A2434D"/>
    <w:rsid w:val="00A24406"/>
    <w:rsid w:val="00A256DC"/>
    <w:rsid w:val="00A257E0"/>
    <w:rsid w:val="00A2704E"/>
    <w:rsid w:val="00A3044F"/>
    <w:rsid w:val="00A335A5"/>
    <w:rsid w:val="00A37DDD"/>
    <w:rsid w:val="00A420AC"/>
    <w:rsid w:val="00A44747"/>
    <w:rsid w:val="00A45A7B"/>
    <w:rsid w:val="00A45ED0"/>
    <w:rsid w:val="00A4671E"/>
    <w:rsid w:val="00A5561F"/>
    <w:rsid w:val="00A60260"/>
    <w:rsid w:val="00A61BD4"/>
    <w:rsid w:val="00A658D9"/>
    <w:rsid w:val="00A67959"/>
    <w:rsid w:val="00A70939"/>
    <w:rsid w:val="00A71273"/>
    <w:rsid w:val="00A7336A"/>
    <w:rsid w:val="00A73A6A"/>
    <w:rsid w:val="00A769E8"/>
    <w:rsid w:val="00A80A83"/>
    <w:rsid w:val="00A82B47"/>
    <w:rsid w:val="00A834C1"/>
    <w:rsid w:val="00A8392E"/>
    <w:rsid w:val="00A84EC5"/>
    <w:rsid w:val="00A86483"/>
    <w:rsid w:val="00A9041D"/>
    <w:rsid w:val="00A923C9"/>
    <w:rsid w:val="00A9505D"/>
    <w:rsid w:val="00A97395"/>
    <w:rsid w:val="00AA089B"/>
    <w:rsid w:val="00AA23E6"/>
    <w:rsid w:val="00AB1512"/>
    <w:rsid w:val="00AB19E9"/>
    <w:rsid w:val="00AB3BAA"/>
    <w:rsid w:val="00AB5182"/>
    <w:rsid w:val="00AC095C"/>
    <w:rsid w:val="00AC34AA"/>
    <w:rsid w:val="00AC34C2"/>
    <w:rsid w:val="00AC646C"/>
    <w:rsid w:val="00AD5320"/>
    <w:rsid w:val="00AE1FAB"/>
    <w:rsid w:val="00AE2CDA"/>
    <w:rsid w:val="00AE3304"/>
    <w:rsid w:val="00AE66BA"/>
    <w:rsid w:val="00AE7D23"/>
    <w:rsid w:val="00AF000F"/>
    <w:rsid w:val="00AF2786"/>
    <w:rsid w:val="00AF3264"/>
    <w:rsid w:val="00AF5AC2"/>
    <w:rsid w:val="00B002E8"/>
    <w:rsid w:val="00B0056B"/>
    <w:rsid w:val="00B011D9"/>
    <w:rsid w:val="00B03027"/>
    <w:rsid w:val="00B039E6"/>
    <w:rsid w:val="00B117F3"/>
    <w:rsid w:val="00B12862"/>
    <w:rsid w:val="00B12BBA"/>
    <w:rsid w:val="00B136C8"/>
    <w:rsid w:val="00B13F6A"/>
    <w:rsid w:val="00B14437"/>
    <w:rsid w:val="00B22EAA"/>
    <w:rsid w:val="00B24647"/>
    <w:rsid w:val="00B25521"/>
    <w:rsid w:val="00B275C6"/>
    <w:rsid w:val="00B30255"/>
    <w:rsid w:val="00B3081C"/>
    <w:rsid w:val="00B30A5A"/>
    <w:rsid w:val="00B31E57"/>
    <w:rsid w:val="00B3610A"/>
    <w:rsid w:val="00B36E08"/>
    <w:rsid w:val="00B37363"/>
    <w:rsid w:val="00B40814"/>
    <w:rsid w:val="00B417B2"/>
    <w:rsid w:val="00B41ED8"/>
    <w:rsid w:val="00B45481"/>
    <w:rsid w:val="00B506C5"/>
    <w:rsid w:val="00B507F9"/>
    <w:rsid w:val="00B522FD"/>
    <w:rsid w:val="00B53225"/>
    <w:rsid w:val="00B535C6"/>
    <w:rsid w:val="00B54A5B"/>
    <w:rsid w:val="00B55CF0"/>
    <w:rsid w:val="00B6047C"/>
    <w:rsid w:val="00B609B7"/>
    <w:rsid w:val="00B60B51"/>
    <w:rsid w:val="00B60F6C"/>
    <w:rsid w:val="00B63302"/>
    <w:rsid w:val="00B633DC"/>
    <w:rsid w:val="00B63931"/>
    <w:rsid w:val="00B64032"/>
    <w:rsid w:val="00B671E7"/>
    <w:rsid w:val="00B7307C"/>
    <w:rsid w:val="00B74441"/>
    <w:rsid w:val="00B86F56"/>
    <w:rsid w:val="00B90C4B"/>
    <w:rsid w:val="00B934E9"/>
    <w:rsid w:val="00B94719"/>
    <w:rsid w:val="00B94ABD"/>
    <w:rsid w:val="00B960A1"/>
    <w:rsid w:val="00B96ECC"/>
    <w:rsid w:val="00BA2394"/>
    <w:rsid w:val="00BA352D"/>
    <w:rsid w:val="00BB15F9"/>
    <w:rsid w:val="00BB27DC"/>
    <w:rsid w:val="00BB5D28"/>
    <w:rsid w:val="00BB7D19"/>
    <w:rsid w:val="00BC0699"/>
    <w:rsid w:val="00BC37E3"/>
    <w:rsid w:val="00BC3949"/>
    <w:rsid w:val="00BC4612"/>
    <w:rsid w:val="00BC59D4"/>
    <w:rsid w:val="00BC5D70"/>
    <w:rsid w:val="00BC65DD"/>
    <w:rsid w:val="00BD02F5"/>
    <w:rsid w:val="00BD54B9"/>
    <w:rsid w:val="00BD5754"/>
    <w:rsid w:val="00BD66EA"/>
    <w:rsid w:val="00BE08E1"/>
    <w:rsid w:val="00BE0E3A"/>
    <w:rsid w:val="00BE3104"/>
    <w:rsid w:val="00BE3D5F"/>
    <w:rsid w:val="00BE4498"/>
    <w:rsid w:val="00BF16F8"/>
    <w:rsid w:val="00BF3E34"/>
    <w:rsid w:val="00BF518A"/>
    <w:rsid w:val="00BF6105"/>
    <w:rsid w:val="00BF68FD"/>
    <w:rsid w:val="00C04991"/>
    <w:rsid w:val="00C052B4"/>
    <w:rsid w:val="00C05F43"/>
    <w:rsid w:val="00C06592"/>
    <w:rsid w:val="00C1164D"/>
    <w:rsid w:val="00C12CA4"/>
    <w:rsid w:val="00C135A2"/>
    <w:rsid w:val="00C148F6"/>
    <w:rsid w:val="00C17F0C"/>
    <w:rsid w:val="00C23853"/>
    <w:rsid w:val="00C26E2C"/>
    <w:rsid w:val="00C27A29"/>
    <w:rsid w:val="00C32CB0"/>
    <w:rsid w:val="00C32D56"/>
    <w:rsid w:val="00C376C8"/>
    <w:rsid w:val="00C43C97"/>
    <w:rsid w:val="00C452B1"/>
    <w:rsid w:val="00C467BC"/>
    <w:rsid w:val="00C47D17"/>
    <w:rsid w:val="00C5107E"/>
    <w:rsid w:val="00C53BBF"/>
    <w:rsid w:val="00C6121E"/>
    <w:rsid w:val="00C615A6"/>
    <w:rsid w:val="00C616C2"/>
    <w:rsid w:val="00C626C3"/>
    <w:rsid w:val="00C63D11"/>
    <w:rsid w:val="00C64911"/>
    <w:rsid w:val="00C6572C"/>
    <w:rsid w:val="00C67EB8"/>
    <w:rsid w:val="00C73390"/>
    <w:rsid w:val="00C7357A"/>
    <w:rsid w:val="00C74A9C"/>
    <w:rsid w:val="00C75A08"/>
    <w:rsid w:val="00C75A23"/>
    <w:rsid w:val="00C75AE3"/>
    <w:rsid w:val="00C7602B"/>
    <w:rsid w:val="00C77B74"/>
    <w:rsid w:val="00C8342B"/>
    <w:rsid w:val="00C836BE"/>
    <w:rsid w:val="00C84B0B"/>
    <w:rsid w:val="00C84B82"/>
    <w:rsid w:val="00C850EE"/>
    <w:rsid w:val="00C86950"/>
    <w:rsid w:val="00C922DE"/>
    <w:rsid w:val="00C95DFE"/>
    <w:rsid w:val="00C9666C"/>
    <w:rsid w:val="00C96D5E"/>
    <w:rsid w:val="00C977D8"/>
    <w:rsid w:val="00C97A4D"/>
    <w:rsid w:val="00CA0718"/>
    <w:rsid w:val="00CA25B5"/>
    <w:rsid w:val="00CA53AB"/>
    <w:rsid w:val="00CA7B62"/>
    <w:rsid w:val="00CB094A"/>
    <w:rsid w:val="00CB1EC9"/>
    <w:rsid w:val="00CB25B6"/>
    <w:rsid w:val="00CB3F85"/>
    <w:rsid w:val="00CC0074"/>
    <w:rsid w:val="00CC1C35"/>
    <w:rsid w:val="00CC1C40"/>
    <w:rsid w:val="00CC322C"/>
    <w:rsid w:val="00CC3AA4"/>
    <w:rsid w:val="00CC4B4D"/>
    <w:rsid w:val="00CC5E52"/>
    <w:rsid w:val="00CD02BE"/>
    <w:rsid w:val="00CD1D30"/>
    <w:rsid w:val="00CD5608"/>
    <w:rsid w:val="00CD608E"/>
    <w:rsid w:val="00CD723E"/>
    <w:rsid w:val="00CD7CC5"/>
    <w:rsid w:val="00CE1507"/>
    <w:rsid w:val="00CE1DED"/>
    <w:rsid w:val="00CE2C2C"/>
    <w:rsid w:val="00CE3173"/>
    <w:rsid w:val="00CF3336"/>
    <w:rsid w:val="00CF460C"/>
    <w:rsid w:val="00CF4934"/>
    <w:rsid w:val="00CF5008"/>
    <w:rsid w:val="00CF55BE"/>
    <w:rsid w:val="00CF63AA"/>
    <w:rsid w:val="00D140B8"/>
    <w:rsid w:val="00D1491D"/>
    <w:rsid w:val="00D20053"/>
    <w:rsid w:val="00D23596"/>
    <w:rsid w:val="00D2424E"/>
    <w:rsid w:val="00D316FC"/>
    <w:rsid w:val="00D32DFE"/>
    <w:rsid w:val="00D32FB4"/>
    <w:rsid w:val="00D3402A"/>
    <w:rsid w:val="00D344F4"/>
    <w:rsid w:val="00D3551F"/>
    <w:rsid w:val="00D362C3"/>
    <w:rsid w:val="00D36D14"/>
    <w:rsid w:val="00D370E6"/>
    <w:rsid w:val="00D40448"/>
    <w:rsid w:val="00D417C7"/>
    <w:rsid w:val="00D42DEE"/>
    <w:rsid w:val="00D435B0"/>
    <w:rsid w:val="00D43EBC"/>
    <w:rsid w:val="00D44564"/>
    <w:rsid w:val="00D503DF"/>
    <w:rsid w:val="00D52EF7"/>
    <w:rsid w:val="00D52FEE"/>
    <w:rsid w:val="00D539AF"/>
    <w:rsid w:val="00D53CDD"/>
    <w:rsid w:val="00D62A34"/>
    <w:rsid w:val="00D633AE"/>
    <w:rsid w:val="00D6537B"/>
    <w:rsid w:val="00D666E7"/>
    <w:rsid w:val="00D66728"/>
    <w:rsid w:val="00D67CDD"/>
    <w:rsid w:val="00D67E35"/>
    <w:rsid w:val="00D72F8D"/>
    <w:rsid w:val="00D757FA"/>
    <w:rsid w:val="00D766AC"/>
    <w:rsid w:val="00D7756E"/>
    <w:rsid w:val="00D82D92"/>
    <w:rsid w:val="00D83DC5"/>
    <w:rsid w:val="00D84496"/>
    <w:rsid w:val="00D8449B"/>
    <w:rsid w:val="00D84DE3"/>
    <w:rsid w:val="00D9072A"/>
    <w:rsid w:val="00DA0321"/>
    <w:rsid w:val="00DA136A"/>
    <w:rsid w:val="00DA7A43"/>
    <w:rsid w:val="00DA7BA6"/>
    <w:rsid w:val="00DA7E87"/>
    <w:rsid w:val="00DB3088"/>
    <w:rsid w:val="00DB35F3"/>
    <w:rsid w:val="00DB3D95"/>
    <w:rsid w:val="00DB5C42"/>
    <w:rsid w:val="00DB6E5E"/>
    <w:rsid w:val="00DD28B5"/>
    <w:rsid w:val="00DD316D"/>
    <w:rsid w:val="00DD3E00"/>
    <w:rsid w:val="00DD429B"/>
    <w:rsid w:val="00DD4660"/>
    <w:rsid w:val="00DD64B1"/>
    <w:rsid w:val="00DD75A9"/>
    <w:rsid w:val="00DE0F1F"/>
    <w:rsid w:val="00DE16C0"/>
    <w:rsid w:val="00DE171A"/>
    <w:rsid w:val="00DE34C9"/>
    <w:rsid w:val="00DE5EAE"/>
    <w:rsid w:val="00DE7760"/>
    <w:rsid w:val="00DF107C"/>
    <w:rsid w:val="00DF115A"/>
    <w:rsid w:val="00DF20AB"/>
    <w:rsid w:val="00DF3273"/>
    <w:rsid w:val="00E011A5"/>
    <w:rsid w:val="00E0341B"/>
    <w:rsid w:val="00E04C46"/>
    <w:rsid w:val="00E0586F"/>
    <w:rsid w:val="00E062CA"/>
    <w:rsid w:val="00E07C77"/>
    <w:rsid w:val="00E129CB"/>
    <w:rsid w:val="00E13C44"/>
    <w:rsid w:val="00E144DB"/>
    <w:rsid w:val="00E155A8"/>
    <w:rsid w:val="00E15BC6"/>
    <w:rsid w:val="00E21CA4"/>
    <w:rsid w:val="00E22681"/>
    <w:rsid w:val="00E226A9"/>
    <w:rsid w:val="00E22C23"/>
    <w:rsid w:val="00E23A9E"/>
    <w:rsid w:val="00E24281"/>
    <w:rsid w:val="00E24C12"/>
    <w:rsid w:val="00E27F11"/>
    <w:rsid w:val="00E343A5"/>
    <w:rsid w:val="00E35AEA"/>
    <w:rsid w:val="00E37282"/>
    <w:rsid w:val="00E40319"/>
    <w:rsid w:val="00E419E6"/>
    <w:rsid w:val="00E4299F"/>
    <w:rsid w:val="00E56C41"/>
    <w:rsid w:val="00E574CB"/>
    <w:rsid w:val="00E57D1B"/>
    <w:rsid w:val="00E60341"/>
    <w:rsid w:val="00E65437"/>
    <w:rsid w:val="00E67861"/>
    <w:rsid w:val="00E71333"/>
    <w:rsid w:val="00E73FDF"/>
    <w:rsid w:val="00E76351"/>
    <w:rsid w:val="00E76E49"/>
    <w:rsid w:val="00E77D0E"/>
    <w:rsid w:val="00E81E26"/>
    <w:rsid w:val="00E833E1"/>
    <w:rsid w:val="00E84246"/>
    <w:rsid w:val="00E85E22"/>
    <w:rsid w:val="00E85EFB"/>
    <w:rsid w:val="00E863B3"/>
    <w:rsid w:val="00E86830"/>
    <w:rsid w:val="00E90FCB"/>
    <w:rsid w:val="00E92666"/>
    <w:rsid w:val="00E926FF"/>
    <w:rsid w:val="00E95253"/>
    <w:rsid w:val="00E9562F"/>
    <w:rsid w:val="00E95829"/>
    <w:rsid w:val="00E96277"/>
    <w:rsid w:val="00EA5F1B"/>
    <w:rsid w:val="00EA6171"/>
    <w:rsid w:val="00EB00ED"/>
    <w:rsid w:val="00EB08FD"/>
    <w:rsid w:val="00EB225D"/>
    <w:rsid w:val="00EB24A7"/>
    <w:rsid w:val="00EB2842"/>
    <w:rsid w:val="00EB7062"/>
    <w:rsid w:val="00EC2D12"/>
    <w:rsid w:val="00EC4050"/>
    <w:rsid w:val="00EC4F6F"/>
    <w:rsid w:val="00ED0624"/>
    <w:rsid w:val="00ED3298"/>
    <w:rsid w:val="00ED4D4A"/>
    <w:rsid w:val="00ED57FD"/>
    <w:rsid w:val="00ED58DD"/>
    <w:rsid w:val="00ED6DF5"/>
    <w:rsid w:val="00EE103F"/>
    <w:rsid w:val="00EE24A7"/>
    <w:rsid w:val="00EE41C8"/>
    <w:rsid w:val="00EE515E"/>
    <w:rsid w:val="00EE558B"/>
    <w:rsid w:val="00EE65D8"/>
    <w:rsid w:val="00EF0C9A"/>
    <w:rsid w:val="00EF2A0B"/>
    <w:rsid w:val="00EF5A0A"/>
    <w:rsid w:val="00EF757B"/>
    <w:rsid w:val="00F047E7"/>
    <w:rsid w:val="00F0568E"/>
    <w:rsid w:val="00F06F49"/>
    <w:rsid w:val="00F1361B"/>
    <w:rsid w:val="00F1495C"/>
    <w:rsid w:val="00F2120E"/>
    <w:rsid w:val="00F229AF"/>
    <w:rsid w:val="00F323A7"/>
    <w:rsid w:val="00F34354"/>
    <w:rsid w:val="00F34A55"/>
    <w:rsid w:val="00F354C7"/>
    <w:rsid w:val="00F411AC"/>
    <w:rsid w:val="00F45C26"/>
    <w:rsid w:val="00F50B0F"/>
    <w:rsid w:val="00F561D9"/>
    <w:rsid w:val="00F5731E"/>
    <w:rsid w:val="00F5770F"/>
    <w:rsid w:val="00F6210F"/>
    <w:rsid w:val="00F635E6"/>
    <w:rsid w:val="00F639EE"/>
    <w:rsid w:val="00F64E00"/>
    <w:rsid w:val="00F65FFD"/>
    <w:rsid w:val="00F70B56"/>
    <w:rsid w:val="00F70CA9"/>
    <w:rsid w:val="00F71D71"/>
    <w:rsid w:val="00F72552"/>
    <w:rsid w:val="00F74E54"/>
    <w:rsid w:val="00F75552"/>
    <w:rsid w:val="00F75DC7"/>
    <w:rsid w:val="00F8434E"/>
    <w:rsid w:val="00F87289"/>
    <w:rsid w:val="00F92820"/>
    <w:rsid w:val="00F94269"/>
    <w:rsid w:val="00FA0DC1"/>
    <w:rsid w:val="00FA3443"/>
    <w:rsid w:val="00FA4498"/>
    <w:rsid w:val="00FA5840"/>
    <w:rsid w:val="00FA7B8A"/>
    <w:rsid w:val="00FA7E4D"/>
    <w:rsid w:val="00FB1B87"/>
    <w:rsid w:val="00FB3E17"/>
    <w:rsid w:val="00FB47CE"/>
    <w:rsid w:val="00FB4EE0"/>
    <w:rsid w:val="00FB74E5"/>
    <w:rsid w:val="00FC0E42"/>
    <w:rsid w:val="00FC2251"/>
    <w:rsid w:val="00FC4F61"/>
    <w:rsid w:val="00FD1713"/>
    <w:rsid w:val="00FD2A81"/>
    <w:rsid w:val="00FD3674"/>
    <w:rsid w:val="00FD3E4C"/>
    <w:rsid w:val="00FD416C"/>
    <w:rsid w:val="00FD4EEC"/>
    <w:rsid w:val="00FD61F0"/>
    <w:rsid w:val="00FD70C3"/>
    <w:rsid w:val="00FE0ACE"/>
    <w:rsid w:val="00FE1FC8"/>
    <w:rsid w:val="00FE20FC"/>
    <w:rsid w:val="00FE2170"/>
    <w:rsid w:val="00FE2390"/>
    <w:rsid w:val="00FE27AE"/>
    <w:rsid w:val="00FE5A8A"/>
    <w:rsid w:val="00FE7365"/>
    <w:rsid w:val="00FF0E9D"/>
    <w:rsid w:val="00FF1281"/>
    <w:rsid w:val="00FF2FDF"/>
    <w:rsid w:val="00FF5335"/>
    <w:rsid w:val="00FF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40F6B-4F0B-4166-95B3-0563DD49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2B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C452B1"/>
    <w:pPr>
      <w:widowControl/>
      <w:ind w:right="3827"/>
      <w:jc w:val="both"/>
    </w:pPr>
    <w:rPr>
      <w:b/>
      <w:i/>
      <w:sz w:val="24"/>
    </w:rPr>
  </w:style>
  <w:style w:type="character" w:customStyle="1" w:styleId="30">
    <w:name w:val="Основной текст 3 Знак"/>
    <w:basedOn w:val="a0"/>
    <w:link w:val="3"/>
    <w:rsid w:val="00C452B1"/>
    <w:rPr>
      <w:rFonts w:ascii="Times New Roman" w:eastAsia="Times New Roman" w:hAnsi="Times New Roman" w:cs="Times New Roman"/>
      <w:b/>
      <w:i/>
      <w:sz w:val="24"/>
      <w:szCs w:val="20"/>
    </w:rPr>
  </w:style>
  <w:style w:type="paragraph" w:styleId="2">
    <w:name w:val="Body Text Indent 2"/>
    <w:basedOn w:val="a"/>
    <w:link w:val="20"/>
    <w:semiHidden/>
    <w:unhideWhenUsed/>
    <w:rsid w:val="00C452B1"/>
    <w:pPr>
      <w:spacing w:line="360" w:lineRule="auto"/>
      <w:ind w:firstLine="567"/>
      <w:jc w:val="both"/>
    </w:pPr>
    <w:rPr>
      <w:sz w:val="28"/>
    </w:rPr>
  </w:style>
  <w:style w:type="character" w:customStyle="1" w:styleId="20">
    <w:name w:val="Основной текст с отступом 2 Знак"/>
    <w:basedOn w:val="a0"/>
    <w:link w:val="2"/>
    <w:semiHidden/>
    <w:rsid w:val="00C452B1"/>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C452B1"/>
    <w:rPr>
      <w:rFonts w:ascii="Tahoma" w:hAnsi="Tahoma" w:cs="Tahoma"/>
      <w:sz w:val="16"/>
      <w:szCs w:val="16"/>
    </w:rPr>
  </w:style>
  <w:style w:type="character" w:customStyle="1" w:styleId="a4">
    <w:name w:val="Текст выноски Знак"/>
    <w:basedOn w:val="a0"/>
    <w:link w:val="a3"/>
    <w:uiPriority w:val="99"/>
    <w:semiHidden/>
    <w:rsid w:val="00C452B1"/>
    <w:rPr>
      <w:rFonts w:ascii="Tahoma" w:eastAsia="Times New Roman" w:hAnsi="Tahoma" w:cs="Tahoma"/>
      <w:sz w:val="16"/>
      <w:szCs w:val="16"/>
      <w:lang w:eastAsia="ru-RU"/>
    </w:rPr>
  </w:style>
  <w:style w:type="paragraph" w:styleId="a5">
    <w:name w:val="Body Text Indent"/>
    <w:basedOn w:val="a"/>
    <w:link w:val="a6"/>
    <w:uiPriority w:val="99"/>
    <w:semiHidden/>
    <w:unhideWhenUsed/>
    <w:rsid w:val="002D2BF1"/>
    <w:pPr>
      <w:spacing w:after="120"/>
      <w:ind w:left="283"/>
    </w:pPr>
  </w:style>
  <w:style w:type="character" w:customStyle="1" w:styleId="a6">
    <w:name w:val="Основной текст с отступом Знак"/>
    <w:basedOn w:val="a0"/>
    <w:link w:val="a5"/>
    <w:uiPriority w:val="99"/>
    <w:semiHidden/>
    <w:rsid w:val="002D2BF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62821">
      <w:bodyDiv w:val="1"/>
      <w:marLeft w:val="0"/>
      <w:marRight w:val="0"/>
      <w:marTop w:val="0"/>
      <w:marBottom w:val="0"/>
      <w:divBdr>
        <w:top w:val="none" w:sz="0" w:space="0" w:color="auto"/>
        <w:left w:val="none" w:sz="0" w:space="0" w:color="auto"/>
        <w:bottom w:val="none" w:sz="0" w:space="0" w:color="auto"/>
        <w:right w:val="none" w:sz="0" w:space="0" w:color="auto"/>
      </w:divBdr>
    </w:div>
    <w:div w:id="4204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Телезуева</dc:creator>
  <cp:keywords/>
  <dc:description/>
  <cp:lastModifiedBy>Владелец</cp:lastModifiedBy>
  <cp:revision>4</cp:revision>
  <cp:lastPrinted>2017-06-16T10:26:00Z</cp:lastPrinted>
  <dcterms:created xsi:type="dcterms:W3CDTF">2018-07-31T10:25:00Z</dcterms:created>
  <dcterms:modified xsi:type="dcterms:W3CDTF">2018-08-10T09:02:00Z</dcterms:modified>
</cp:coreProperties>
</file>